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7C" w:rsidRPr="004D30EC" w:rsidRDefault="00813B7C" w:rsidP="00813B7C">
      <w:pPr>
        <w:spacing w:line="240" w:lineRule="auto"/>
        <w:ind w:left="-851" w:right="-283"/>
        <w:rPr>
          <w:rFonts w:ascii="Bradley Hand ITC" w:hAnsi="Bradley Hand ITC"/>
          <w:b/>
          <w:color w:val="00B050"/>
          <w:sz w:val="64"/>
          <w:szCs w:val="64"/>
        </w:rPr>
      </w:pPr>
      <w:r>
        <w:rPr>
          <w:rFonts w:ascii="Bradley Hand ITC" w:hAnsi="Bradley Hand ITC"/>
          <w:b/>
          <w:noProof/>
          <w:color w:val="00B050"/>
          <w:sz w:val="64"/>
          <w:szCs w:val="64"/>
        </w:rPr>
        <w:drawing>
          <wp:anchor distT="0" distB="0" distL="114300" distR="114300" simplePos="0" relativeHeight="251679744" behindDoc="1" locked="0" layoutInCell="1" allowOverlap="1" wp14:anchorId="66128FC2" wp14:editId="71220454">
            <wp:simplePos x="0" y="0"/>
            <wp:positionH relativeFrom="column">
              <wp:posOffset>4062095</wp:posOffset>
            </wp:positionH>
            <wp:positionV relativeFrom="paragraph">
              <wp:posOffset>286385</wp:posOffset>
            </wp:positionV>
            <wp:extent cx="1838325" cy="1838325"/>
            <wp:effectExtent l="19050" t="0" r="9525" b="0"/>
            <wp:wrapNone/>
            <wp:docPr id="2" name="Image 2" descr="C:\Documents and Settings\Administrateur\Mes documents\Logos\Logo SPF rond 13x13@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Mes documents\Logos\Logo SPF rond 13x13@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30EC">
        <w:rPr>
          <w:rFonts w:ascii="Bradley Hand ITC" w:hAnsi="Bradley Hand ITC"/>
          <w:b/>
          <w:color w:val="00B050"/>
          <w:sz w:val="64"/>
          <w:szCs w:val="64"/>
        </w:rPr>
        <w:t>Accueillez un enfant pour les vacances !</w:t>
      </w:r>
    </w:p>
    <w:p w:rsidR="00813B7C" w:rsidRDefault="00813B7C" w:rsidP="00813B7C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813B7C" w:rsidRDefault="00813B7C" w:rsidP="00813B7C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w:drawing>
          <wp:anchor distT="0" distB="0" distL="114300" distR="114300" simplePos="0" relativeHeight="251672576" behindDoc="1" locked="0" layoutInCell="1" allowOverlap="1" wp14:anchorId="03176CF3" wp14:editId="34BB5868">
            <wp:simplePos x="0" y="0"/>
            <wp:positionH relativeFrom="column">
              <wp:posOffset>-52070</wp:posOffset>
            </wp:positionH>
            <wp:positionV relativeFrom="paragraph">
              <wp:posOffset>8256</wp:posOffset>
            </wp:positionV>
            <wp:extent cx="2742241" cy="3695700"/>
            <wp:effectExtent l="19050" t="0" r="959" b="0"/>
            <wp:wrapNone/>
            <wp:docPr id="5" name="Image 5" descr="Goussou et Sofiane Bouvancourt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ussou et Sofiane Bouvancourt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26" cy="37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B7C" w:rsidRDefault="00813B7C" w:rsidP="00813B7C">
      <w:pPr>
        <w:spacing w:before="240" w:after="0" w:line="24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 w:rsidRPr="004A1A21"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  <w:t xml:space="preserve"> </w:t>
      </w:r>
    </w:p>
    <w:p w:rsidR="00813B7C" w:rsidRDefault="00813B7C" w:rsidP="00813B7C">
      <w:pPr>
        <w:spacing w:before="240" w:after="0" w:line="24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813B7C" w:rsidRDefault="0003103A" w:rsidP="00813B7C">
      <w:pPr>
        <w:spacing w:before="240" w:after="0" w:line="24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60960</wp:posOffset>
                </wp:positionV>
                <wp:extent cx="3162300" cy="790575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3B7C" w:rsidRPr="00FF78A0" w:rsidRDefault="00813B7C" w:rsidP="00813B7C">
                            <w:pPr>
                              <w:jc w:val="center"/>
                              <w:rPr>
                                <w:rFonts w:ascii="Bradley Hand ITC" w:eastAsia="Times New Roman" w:hAnsi="Bradley Hand ITC" w:cs="Times New Roman"/>
                                <w:b/>
                                <w:noProof/>
                                <w:color w:val="E36C0A"/>
                                <w:sz w:val="40"/>
                                <w:szCs w:val="40"/>
                              </w:rPr>
                            </w:pPr>
                            <w:r w:rsidRPr="00FF78A0">
                              <w:rPr>
                                <w:rFonts w:ascii="Bradley Hand ITC" w:eastAsia="Times New Roman" w:hAnsi="Bradley Hand ITC" w:cs="Times New Roman"/>
                                <w:b/>
                                <w:noProof/>
                                <w:color w:val="E36C0A"/>
                                <w:sz w:val="40"/>
                                <w:szCs w:val="40"/>
                              </w:rPr>
                              <w:t>C’est un temps de bonheur qui comptera dans sa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7.35pt;margin-top:4.8pt;width:249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9gx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" stroked="f">
                <v:textbox>
                  <w:txbxContent>
                    <w:p w:rsidR="00813B7C" w:rsidRPr="00FF78A0" w:rsidRDefault="00813B7C" w:rsidP="00813B7C">
                      <w:pPr>
                        <w:jc w:val="center"/>
                        <w:rPr>
                          <w:rFonts w:ascii="Bradley Hand ITC" w:eastAsia="Times New Roman" w:hAnsi="Bradley Hand ITC" w:cs="Times New Roman"/>
                          <w:b/>
                          <w:noProof/>
                          <w:color w:val="E36C0A"/>
                          <w:sz w:val="40"/>
                          <w:szCs w:val="40"/>
                        </w:rPr>
                      </w:pPr>
                      <w:r w:rsidRPr="00FF78A0">
                        <w:rPr>
                          <w:rFonts w:ascii="Bradley Hand ITC" w:eastAsia="Times New Roman" w:hAnsi="Bradley Hand ITC" w:cs="Times New Roman"/>
                          <w:b/>
                          <w:noProof/>
                          <w:color w:val="E36C0A"/>
                          <w:sz w:val="40"/>
                          <w:szCs w:val="40"/>
                        </w:rPr>
                        <w:t>C’est un temps de bonheur qui comptera dans sa vie</w:t>
                      </w:r>
                    </w:p>
                  </w:txbxContent>
                </v:textbox>
              </v:shape>
            </w:pict>
          </mc:Fallback>
        </mc:AlternateContent>
      </w:r>
    </w:p>
    <w:p w:rsidR="00813B7C" w:rsidRDefault="00813B7C" w:rsidP="00813B7C">
      <w:pPr>
        <w:tabs>
          <w:tab w:val="left" w:pos="5760"/>
          <w:tab w:val="left" w:pos="5970"/>
        </w:tabs>
        <w:spacing w:before="240" w:after="0" w:line="240" w:lineRule="auto"/>
        <w:ind w:left="4820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w:drawing>
          <wp:anchor distT="0" distB="0" distL="114300" distR="114300" simplePos="0" relativeHeight="251677696" behindDoc="1" locked="0" layoutInCell="1" allowOverlap="1" wp14:anchorId="220C55DD" wp14:editId="4E46BEC0">
            <wp:simplePos x="0" y="0"/>
            <wp:positionH relativeFrom="column">
              <wp:posOffset>4361815</wp:posOffset>
            </wp:positionH>
            <wp:positionV relativeFrom="paragraph">
              <wp:posOffset>385445</wp:posOffset>
            </wp:positionV>
            <wp:extent cx="1843405" cy="1581150"/>
            <wp:effectExtent l="19050" t="0" r="4445" b="0"/>
            <wp:wrapNone/>
            <wp:docPr id="7" name="Image 11" descr="logo copain du 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ain du mon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  <w:tab/>
      </w:r>
      <w:r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  <w:tab/>
      </w:r>
    </w:p>
    <w:p w:rsidR="00813B7C" w:rsidRDefault="00813B7C" w:rsidP="00813B7C">
      <w:pPr>
        <w:spacing w:before="240" w:after="0" w:line="36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w:drawing>
          <wp:anchor distT="0" distB="0" distL="114300" distR="114300" simplePos="0" relativeHeight="251676672" behindDoc="1" locked="0" layoutInCell="1" allowOverlap="1" wp14:anchorId="17D00D7D" wp14:editId="23A231DA">
            <wp:simplePos x="0" y="0"/>
            <wp:positionH relativeFrom="column">
              <wp:posOffset>3091815</wp:posOffset>
            </wp:positionH>
            <wp:positionV relativeFrom="paragraph">
              <wp:posOffset>129540</wp:posOffset>
            </wp:positionV>
            <wp:extent cx="970280" cy="971550"/>
            <wp:effectExtent l="19050" t="0" r="1270" b="0"/>
            <wp:wrapNone/>
            <wp:docPr id="9" name="Image 10" descr="estampille_ver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mpille_verte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B7C" w:rsidRDefault="00813B7C" w:rsidP="00813B7C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813B7C" w:rsidRDefault="00813B7C" w:rsidP="00813B7C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813B7C" w:rsidRDefault="00813B7C" w:rsidP="00813B7C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813B7C" w:rsidRPr="004D30EC" w:rsidRDefault="00813B7C" w:rsidP="00813B7C">
      <w:pPr>
        <w:numPr>
          <w:ilvl w:val="0"/>
          <w:numId w:val="1"/>
        </w:numPr>
        <w:tabs>
          <w:tab w:val="clear" w:pos="570"/>
          <w:tab w:val="num" w:pos="142"/>
          <w:tab w:val="left" w:leader="hyphen" w:pos="7938"/>
        </w:tabs>
        <w:spacing w:after="0" w:line="360" w:lineRule="auto"/>
        <w:ind w:left="-142" w:hanging="709"/>
        <w:jc w:val="both"/>
        <w:rPr>
          <w:rFonts w:ascii="Tahoma" w:eastAsia="Times New Roman" w:hAnsi="Tahoma" w:cs="Tahoma"/>
          <w:color w:val="FF0000"/>
          <w:sz w:val="36"/>
          <w:szCs w:val="36"/>
        </w:rPr>
      </w:pPr>
      <w:bookmarkStart w:id="0" w:name="_GoBack"/>
      <w:r w:rsidRPr="004D30EC">
        <w:rPr>
          <w:rFonts w:ascii="Tahoma" w:eastAsia="Times New Roman" w:hAnsi="Tahoma" w:cs="Tahoma"/>
          <w:color w:val="FF0000"/>
          <w:sz w:val="36"/>
          <w:szCs w:val="36"/>
        </w:rPr>
        <w:t>je souhaite</w:t>
      </w:r>
      <w:r>
        <w:rPr>
          <w:rFonts w:ascii="Tahoma" w:eastAsia="Times New Roman" w:hAnsi="Tahoma" w:cs="Tahoma"/>
          <w:color w:val="FF0000"/>
          <w:sz w:val="36"/>
          <w:szCs w:val="36"/>
        </w:rPr>
        <w:t>rais</w:t>
      </w:r>
      <w:r w:rsidRPr="004D30EC">
        <w:rPr>
          <w:rFonts w:ascii="Tahoma" w:eastAsia="Times New Roman" w:hAnsi="Tahoma" w:cs="Tahoma"/>
          <w:color w:val="FF0000"/>
          <w:sz w:val="36"/>
          <w:szCs w:val="36"/>
        </w:rPr>
        <w:t xml:space="preserve"> accueillir bénévolement un enfant cet été et </w:t>
      </w:r>
      <w:bookmarkEnd w:id="0"/>
      <w:r w:rsidRPr="004D30EC">
        <w:rPr>
          <w:rFonts w:ascii="Tahoma" w:eastAsia="Times New Roman" w:hAnsi="Tahoma" w:cs="Tahoma"/>
          <w:color w:val="FF0000"/>
          <w:sz w:val="36"/>
          <w:szCs w:val="36"/>
        </w:rPr>
        <w:t xml:space="preserve">désire </w:t>
      </w:r>
      <w:r>
        <w:rPr>
          <w:rFonts w:ascii="Tahoma" w:eastAsia="Times New Roman" w:hAnsi="Tahoma" w:cs="Tahoma"/>
          <w:color w:val="FF0000"/>
          <w:sz w:val="36"/>
          <w:szCs w:val="36"/>
        </w:rPr>
        <w:t>être contacté(e) pour plus d’informations</w:t>
      </w:r>
      <w:r w:rsidRPr="004D30EC">
        <w:rPr>
          <w:rFonts w:ascii="Tahoma" w:eastAsia="Times New Roman" w:hAnsi="Tahoma" w:cs="Tahoma"/>
          <w:color w:val="FF0000"/>
          <w:sz w:val="36"/>
          <w:szCs w:val="36"/>
        </w:rPr>
        <w:t>.</w:t>
      </w:r>
    </w:p>
    <w:p w:rsidR="00813B7C" w:rsidRPr="004A1A21" w:rsidRDefault="00813B7C" w:rsidP="00813B7C">
      <w:pPr>
        <w:tabs>
          <w:tab w:val="num" w:pos="142"/>
        </w:tabs>
        <w:spacing w:after="0"/>
        <w:ind w:left="-142"/>
        <w:jc w:val="both"/>
        <w:rPr>
          <w:rFonts w:ascii="Tahoma" w:eastAsia="Times New Roman" w:hAnsi="Tahoma" w:cs="Tahoma"/>
          <w:i/>
          <w:sz w:val="28"/>
          <w:szCs w:val="28"/>
        </w:rPr>
      </w:pPr>
      <w:r w:rsidRPr="004A1A21">
        <w:rPr>
          <w:rFonts w:ascii="Tahoma" w:eastAsia="Times New Roman" w:hAnsi="Tahoma" w:cs="Tahoma"/>
          <w:i/>
          <w:sz w:val="28"/>
          <w:szCs w:val="28"/>
        </w:rPr>
        <w:t>On se met d’accord en famille. Oui, on va offrir tous ensemble un temps de vraies vacances à un enfant qui ne peut pas partir cette année…. le soleil du ciel et celui du cœur réchaufferont la découverte mutuelle, le quotidien et les jeux.</w:t>
      </w:r>
    </w:p>
    <w:p w:rsidR="00813B7C" w:rsidRPr="004A1A21" w:rsidRDefault="00813B7C" w:rsidP="00813B7C">
      <w:pPr>
        <w:tabs>
          <w:tab w:val="num" w:pos="142"/>
        </w:tabs>
        <w:spacing w:after="0" w:line="80" w:lineRule="exact"/>
        <w:ind w:left="-142"/>
        <w:jc w:val="both"/>
        <w:rPr>
          <w:rFonts w:ascii="Tahoma" w:eastAsia="Times New Roman" w:hAnsi="Tahoma" w:cs="Tahoma"/>
          <w:i/>
          <w:sz w:val="28"/>
          <w:szCs w:val="28"/>
        </w:rPr>
      </w:pPr>
    </w:p>
    <w:p w:rsidR="00813B7C" w:rsidRPr="004D30EC" w:rsidRDefault="00813B7C" w:rsidP="00813B7C">
      <w:pPr>
        <w:tabs>
          <w:tab w:val="num" w:pos="142"/>
          <w:tab w:val="left" w:leader="hyphen" w:pos="7938"/>
        </w:tabs>
        <w:spacing w:after="0"/>
        <w:ind w:left="-142" w:hanging="709"/>
        <w:jc w:val="both"/>
        <w:rPr>
          <w:rFonts w:ascii="Tahoma" w:eastAsia="Times New Roman" w:hAnsi="Tahoma" w:cs="Times New Roman"/>
          <w:sz w:val="24"/>
          <w:szCs w:val="24"/>
        </w:rPr>
      </w:pPr>
      <w:r w:rsidRPr="004A1A21">
        <w:rPr>
          <w:rFonts w:ascii="Tahoma" w:eastAsia="Times New Roman" w:hAnsi="Tahoma" w:cs="Times New Roman"/>
          <w:sz w:val="28"/>
          <w:szCs w:val="28"/>
        </w:rPr>
        <w:tab/>
      </w:r>
      <w:r w:rsidRPr="004D30EC">
        <w:rPr>
          <w:rFonts w:ascii="Tahoma" w:eastAsia="Times New Roman" w:hAnsi="Tahoma" w:cs="Times New Roman"/>
          <w:sz w:val="24"/>
          <w:szCs w:val="24"/>
        </w:rPr>
        <w:t xml:space="preserve">En pratique : les enfants </w:t>
      </w:r>
      <w:r>
        <w:rPr>
          <w:rFonts w:ascii="Tahoma" w:eastAsia="Times New Roman" w:hAnsi="Tahoma" w:cs="Times New Roman"/>
          <w:sz w:val="24"/>
          <w:szCs w:val="24"/>
        </w:rPr>
        <w:t>sont âgé</w:t>
      </w:r>
      <w:r w:rsidRPr="004D30EC">
        <w:rPr>
          <w:rFonts w:ascii="Tahoma" w:eastAsia="Times New Roman" w:hAnsi="Tahoma" w:cs="Times New Roman"/>
          <w:sz w:val="24"/>
          <w:szCs w:val="24"/>
        </w:rPr>
        <w:t>s de 6 à 10 ans - les accueils sont en moyenne de deux semaines en juillet ou en août</w:t>
      </w:r>
    </w:p>
    <w:p w:rsidR="00813B7C" w:rsidRPr="004D30EC" w:rsidRDefault="00813B7C" w:rsidP="00813B7C">
      <w:pPr>
        <w:tabs>
          <w:tab w:val="num" w:pos="142"/>
          <w:tab w:val="left" w:leader="hyphen" w:pos="7938"/>
        </w:tabs>
        <w:spacing w:after="0"/>
        <w:ind w:left="4" w:hanging="4"/>
        <w:rPr>
          <w:rFonts w:ascii="Tahoma" w:eastAsia="Times New Roman" w:hAnsi="Tahoma" w:cs="Times New Roman"/>
          <w:sz w:val="32"/>
          <w:szCs w:val="32"/>
        </w:rPr>
      </w:pPr>
      <w:r>
        <w:rPr>
          <w:rFonts w:ascii="Bradley Hand ITC" w:eastAsia="Times New Roman" w:hAnsi="Bradley Hand ITC" w:cs="Times New Roman"/>
          <w:b/>
          <w:noProof/>
          <w:sz w:val="48"/>
          <w:szCs w:val="48"/>
        </w:rPr>
        <w:drawing>
          <wp:anchor distT="0" distB="0" distL="114300" distR="114300" simplePos="0" relativeHeight="251675648" behindDoc="1" locked="0" layoutInCell="1" allowOverlap="1" wp14:anchorId="292FB19E" wp14:editId="25BDC7A7">
            <wp:simplePos x="0" y="0"/>
            <wp:positionH relativeFrom="column">
              <wp:posOffset>5240655</wp:posOffset>
            </wp:positionH>
            <wp:positionV relativeFrom="paragraph">
              <wp:posOffset>6911340</wp:posOffset>
            </wp:positionV>
            <wp:extent cx="1586865" cy="1330960"/>
            <wp:effectExtent l="0" t="0" r="0" b="2540"/>
            <wp:wrapNone/>
            <wp:docPr id="10" name="Image 10" descr="déduction fi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duction fi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B7C" w:rsidRPr="004D30EC" w:rsidRDefault="00813B7C" w:rsidP="00813B7C">
      <w:pPr>
        <w:spacing w:after="0" w:line="240" w:lineRule="auto"/>
        <w:ind w:left="-284" w:hanging="567"/>
        <w:jc w:val="both"/>
        <w:rPr>
          <w:rFonts w:ascii="Tahoma" w:eastAsia="Times New Roman" w:hAnsi="Tahoma" w:cs="Tahoma"/>
          <w:sz w:val="32"/>
          <w:szCs w:val="32"/>
        </w:rPr>
      </w:pPr>
      <w:r w:rsidRPr="004D30EC">
        <w:rPr>
          <w:rFonts w:ascii="Tahoma" w:eastAsia="Times New Roman" w:hAnsi="Tahoma" w:cs="Times New Roman"/>
          <w:color w:val="FF0000"/>
          <w:sz w:val="32"/>
          <w:szCs w:val="32"/>
        </w:rPr>
        <w:sym w:font="Wingdings" w:char="F072"/>
      </w:r>
      <w:r w:rsidRPr="004D30EC">
        <w:rPr>
          <w:rFonts w:ascii="Tahoma" w:eastAsia="Times New Roman" w:hAnsi="Tahoma" w:cs="Times New Roman"/>
          <w:color w:val="FF0000"/>
          <w:sz w:val="32"/>
          <w:szCs w:val="32"/>
        </w:rPr>
        <w:tab/>
      </w:r>
      <w:r w:rsidRPr="004D30EC">
        <w:rPr>
          <w:rFonts w:ascii="Tahoma" w:eastAsia="Times New Roman" w:hAnsi="Tahoma" w:cs="Times New Roman"/>
          <w:color w:val="FF0000"/>
          <w:sz w:val="36"/>
          <w:szCs w:val="36"/>
        </w:rPr>
        <w:t>je fais un don de _____ € pour offrir des vacances à un enfant</w:t>
      </w:r>
      <w:r w:rsidRPr="004D30EC">
        <w:rPr>
          <w:rFonts w:ascii="Tahoma" w:eastAsia="Times New Roman" w:hAnsi="Tahoma" w:cs="Times New Roman"/>
          <w:color w:val="FF0000"/>
          <w:sz w:val="32"/>
          <w:szCs w:val="32"/>
        </w:rPr>
        <w:t xml:space="preserve">.   </w:t>
      </w:r>
    </w:p>
    <w:p w:rsidR="00813B7C" w:rsidRPr="004A1A21" w:rsidRDefault="00813B7C" w:rsidP="00813B7C">
      <w:pPr>
        <w:tabs>
          <w:tab w:val="left" w:pos="567"/>
          <w:tab w:val="left" w:leader="hyphen" w:pos="7938"/>
        </w:tabs>
        <w:spacing w:after="0" w:line="240" w:lineRule="auto"/>
        <w:ind w:left="567" w:hanging="567"/>
        <w:jc w:val="both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noProof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00E466CE" wp14:editId="5548A961">
            <wp:simplePos x="0" y="0"/>
            <wp:positionH relativeFrom="column">
              <wp:posOffset>5367020</wp:posOffset>
            </wp:positionH>
            <wp:positionV relativeFrom="paragraph">
              <wp:posOffset>95250</wp:posOffset>
            </wp:positionV>
            <wp:extent cx="838200" cy="838200"/>
            <wp:effectExtent l="19050" t="0" r="0" b="0"/>
            <wp:wrapNone/>
            <wp:docPr id="13" name="Image 13" descr="Comite-de-la-Charte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ite-de-la-Charte-2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281"/>
      </w:tblGrid>
      <w:tr w:rsidR="00813B7C" w:rsidTr="00344813">
        <w:trPr>
          <w:trHeight w:val="1155"/>
        </w:trPr>
        <w:tc>
          <w:tcPr>
            <w:tcW w:w="8281" w:type="dxa"/>
            <w:shd w:val="clear" w:color="auto" w:fill="FFFF00"/>
          </w:tcPr>
          <w:p w:rsidR="00813B7C" w:rsidRPr="004D30EC" w:rsidRDefault="00813B7C" w:rsidP="00344813">
            <w:pPr>
              <w:tabs>
                <w:tab w:val="num" w:pos="142"/>
                <w:tab w:val="left" w:leader="hyphen" w:pos="7938"/>
              </w:tabs>
              <w:rPr>
                <w:rFonts w:ascii="Tahoma" w:eastAsia="Times New Roman" w:hAnsi="Tahoma" w:cs="Times New Roman"/>
                <w:b/>
                <w:sz w:val="28"/>
                <w:szCs w:val="28"/>
              </w:rPr>
            </w:pPr>
            <w:r w:rsidRPr="004D30EC">
              <w:rPr>
                <w:rFonts w:ascii="Tahoma" w:eastAsia="Times New Roman" w:hAnsi="Tahoma" w:cs="Times New Roman"/>
                <w:b/>
                <w:sz w:val="28"/>
                <w:szCs w:val="28"/>
              </w:rPr>
              <w:t>75% de déduction fiscale</w:t>
            </w:r>
          </w:p>
          <w:p w:rsidR="00813B7C" w:rsidRPr="00DC71F0" w:rsidRDefault="00813B7C" w:rsidP="00344813">
            <w:pPr>
              <w:tabs>
                <w:tab w:val="num" w:pos="142"/>
                <w:tab w:val="left" w:leader="hyphen" w:pos="7938"/>
              </w:tabs>
              <w:jc w:val="both"/>
              <w:rPr>
                <w:rFonts w:ascii="Tahoma" w:eastAsia="Times New Roman" w:hAnsi="Tahoma" w:cs="Times New Roman"/>
              </w:rPr>
            </w:pPr>
            <w:r w:rsidRPr="00DC71F0">
              <w:rPr>
                <w:rFonts w:ascii="Tahoma" w:eastAsia="Times New Roman" w:hAnsi="Tahoma" w:cs="Times New Roman"/>
              </w:rPr>
              <w:t>Votre don vous fait bénéficier d’une réduction d’impôt égal à 75% du montant de votre versement dans la limite de 526€. Au-delà de ce plafond, la réduction est de 66% dans la limite de 20% du revenu imposable.</w:t>
            </w:r>
          </w:p>
        </w:tc>
      </w:tr>
    </w:tbl>
    <w:p w:rsidR="00813B7C" w:rsidRPr="004D30EC" w:rsidRDefault="00813B7C" w:rsidP="00813B7C">
      <w:pPr>
        <w:tabs>
          <w:tab w:val="num" w:pos="142"/>
          <w:tab w:val="left" w:leader="hyphen" w:pos="7938"/>
        </w:tabs>
        <w:spacing w:after="0" w:line="240" w:lineRule="auto"/>
        <w:ind w:left="4" w:hanging="4"/>
        <w:rPr>
          <w:rFonts w:ascii="Tahoma" w:eastAsia="Times New Roman" w:hAnsi="Tahoma" w:cs="Times New Roman"/>
          <w:sz w:val="28"/>
          <w:szCs w:val="28"/>
        </w:rPr>
      </w:pPr>
      <w:r>
        <w:rPr>
          <w:rFonts w:ascii="Tahoma" w:eastAsia="Times New Roman" w:hAnsi="Tahoma" w:cs="Times New Roman"/>
          <w:sz w:val="28"/>
          <w:szCs w:val="28"/>
        </w:rPr>
        <w:br w:type="textWrapping" w:clear="all"/>
      </w:r>
      <w:r>
        <w:rPr>
          <w:rFonts w:ascii="Bradley Hand ITC" w:eastAsia="Times New Roman" w:hAnsi="Bradley Hand ITC" w:cs="Times New Roman"/>
          <w:b/>
          <w:noProof/>
          <w:sz w:val="48"/>
          <w:szCs w:val="48"/>
        </w:rPr>
        <w:drawing>
          <wp:anchor distT="0" distB="0" distL="114300" distR="114300" simplePos="0" relativeHeight="251673600" behindDoc="1" locked="0" layoutInCell="1" allowOverlap="1" wp14:anchorId="1EA4ADC6" wp14:editId="2EAB3A35">
            <wp:simplePos x="0" y="0"/>
            <wp:positionH relativeFrom="column">
              <wp:posOffset>2736850</wp:posOffset>
            </wp:positionH>
            <wp:positionV relativeFrom="paragraph">
              <wp:posOffset>4699000</wp:posOffset>
            </wp:positionV>
            <wp:extent cx="1586865" cy="1330960"/>
            <wp:effectExtent l="0" t="0" r="0" b="2540"/>
            <wp:wrapNone/>
            <wp:docPr id="14" name="Image 14" descr="déduction fi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duction fi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3B7C" w:rsidRPr="00FF78A0" w:rsidRDefault="00813B7C" w:rsidP="00813B7C">
      <w:pPr>
        <w:keepNext/>
        <w:tabs>
          <w:tab w:val="left" w:leader="dot" w:pos="4111"/>
          <w:tab w:val="left" w:leader="dot" w:pos="9781"/>
        </w:tabs>
        <w:spacing w:after="0" w:line="360" w:lineRule="auto"/>
        <w:ind w:left="-709" w:right="-142"/>
        <w:outlineLvl w:val="1"/>
        <w:rPr>
          <w:rFonts w:ascii="Tahoma" w:eastAsia="Times New Roman" w:hAnsi="Tahoma" w:cs="Tahoma"/>
          <w:sz w:val="28"/>
          <w:szCs w:val="28"/>
        </w:rPr>
      </w:pPr>
      <w:r w:rsidRPr="004A1A21">
        <w:rPr>
          <w:rFonts w:ascii="Tahoma" w:eastAsia="Times New Roman" w:hAnsi="Tahoma" w:cs="Tahoma"/>
          <w:sz w:val="28"/>
          <w:szCs w:val="28"/>
        </w:rPr>
        <w:t xml:space="preserve">Nom </w:t>
      </w:r>
      <w:r w:rsidRPr="004A1A21">
        <w:rPr>
          <w:rFonts w:ascii="Tahoma" w:eastAsia="Times New Roman" w:hAnsi="Tahoma" w:cs="Tahoma"/>
          <w:sz w:val="28"/>
          <w:szCs w:val="28"/>
        </w:rPr>
        <w:tab/>
        <w:t xml:space="preserve"> Prénom </w:t>
      </w:r>
      <w:r w:rsidRPr="004A1A21">
        <w:rPr>
          <w:rFonts w:ascii="Tahoma" w:eastAsia="Times New Roman" w:hAnsi="Tahoma" w:cs="Tahoma"/>
          <w:sz w:val="28"/>
          <w:szCs w:val="28"/>
        </w:rPr>
        <w:tab/>
      </w:r>
    </w:p>
    <w:p w:rsidR="00813B7C" w:rsidRPr="004A1A21" w:rsidRDefault="00813B7C" w:rsidP="00813B7C">
      <w:pPr>
        <w:tabs>
          <w:tab w:val="left" w:leader="dot" w:pos="9781"/>
        </w:tabs>
        <w:spacing w:after="0" w:line="360" w:lineRule="auto"/>
        <w:ind w:left="-709" w:right="-142"/>
        <w:rPr>
          <w:rFonts w:ascii="Tahoma" w:eastAsia="Times New Roman" w:hAnsi="Tahoma" w:cs="Times New Roman"/>
          <w:sz w:val="28"/>
          <w:szCs w:val="28"/>
        </w:rPr>
      </w:pPr>
      <w:r w:rsidRPr="004A1A21">
        <w:rPr>
          <w:rFonts w:ascii="Tahoma" w:eastAsia="Times New Roman" w:hAnsi="Tahoma" w:cs="Times New Roman"/>
          <w:sz w:val="28"/>
          <w:szCs w:val="28"/>
        </w:rPr>
        <w:sym w:font="Wingdings" w:char="F02B"/>
      </w:r>
      <w:r w:rsidRPr="004A1A21">
        <w:rPr>
          <w:rFonts w:ascii="Tahoma" w:eastAsia="Times New Roman" w:hAnsi="Tahoma" w:cs="Times New Roman"/>
          <w:sz w:val="28"/>
          <w:szCs w:val="28"/>
        </w:rPr>
        <w:tab/>
      </w:r>
    </w:p>
    <w:p w:rsidR="00813B7C" w:rsidRPr="004D30EC" w:rsidRDefault="00813B7C" w:rsidP="00813B7C">
      <w:pPr>
        <w:tabs>
          <w:tab w:val="left" w:leader="dot" w:pos="9781"/>
        </w:tabs>
        <w:spacing w:after="0" w:line="360" w:lineRule="auto"/>
        <w:ind w:left="-709" w:right="-142"/>
        <w:rPr>
          <w:rFonts w:ascii="Tahoma" w:eastAsia="Times New Roman" w:hAnsi="Tahoma" w:cs="Times New Roman"/>
          <w:sz w:val="28"/>
          <w:szCs w:val="28"/>
        </w:rPr>
      </w:pPr>
      <w:r w:rsidRPr="004A1A21">
        <w:rPr>
          <w:rFonts w:ascii="Tahoma" w:eastAsia="Times New Roman" w:hAnsi="Tahoma" w:cs="Times New Roman"/>
          <w:sz w:val="28"/>
          <w:szCs w:val="28"/>
        </w:rPr>
        <w:sym w:font="Webdings" w:char="F0C8"/>
      </w:r>
      <w:r w:rsidRPr="004A1A21">
        <w:rPr>
          <w:rFonts w:ascii="Tahoma" w:eastAsia="Times New Roman" w:hAnsi="Tahoma" w:cs="Times New Roman"/>
          <w:sz w:val="28"/>
          <w:szCs w:val="28"/>
        </w:rPr>
        <w:t xml:space="preserve"> ____/____/____/____/____ Mail</w:t>
      </w:r>
      <w:r w:rsidRPr="004A1A21">
        <w:rPr>
          <w:rFonts w:ascii="Tahoma" w:eastAsia="Times New Roman" w:hAnsi="Tahoma" w:cs="Times New Roman"/>
          <w:sz w:val="28"/>
          <w:szCs w:val="28"/>
        </w:rPr>
        <w:tab/>
      </w:r>
    </w:p>
    <w:p w:rsidR="00813B7C" w:rsidRDefault="00813B7C" w:rsidP="00813B7C">
      <w:pPr>
        <w:tabs>
          <w:tab w:val="left" w:leader="dot" w:pos="9781"/>
        </w:tabs>
        <w:spacing w:line="240" w:lineRule="auto"/>
        <w:ind w:left="-709" w:right="-142"/>
        <w:rPr>
          <w:rFonts w:ascii="Tahoma" w:eastAsia="Times New Roman" w:hAnsi="Tahoma" w:cs="Times New Roman"/>
          <w:sz w:val="20"/>
          <w:szCs w:val="20"/>
        </w:rPr>
      </w:pPr>
    </w:p>
    <w:p w:rsidR="00813B7C" w:rsidRPr="00FF78A0" w:rsidRDefault="00813B7C" w:rsidP="00813B7C">
      <w:pPr>
        <w:tabs>
          <w:tab w:val="left" w:leader="dot" w:pos="9781"/>
        </w:tabs>
        <w:spacing w:line="240" w:lineRule="auto"/>
        <w:ind w:left="-709" w:right="-142"/>
        <w:jc w:val="center"/>
        <w:rPr>
          <w:rFonts w:ascii="Tahoma" w:eastAsia="Times New Roman" w:hAnsi="Tahoma" w:cs="Times New Roman"/>
          <w:b/>
        </w:rPr>
      </w:pPr>
      <w:r w:rsidRPr="00FF78A0">
        <w:rPr>
          <w:rFonts w:ascii="Tahoma" w:eastAsia="Times New Roman" w:hAnsi="Tahoma" w:cs="Times New Roman"/>
          <w:b/>
        </w:rPr>
        <w:t>Secours Populaire Français – 30 av. Général de Gaulle 51100 REIMS</w:t>
      </w:r>
    </w:p>
    <w:p w:rsidR="00813B7C" w:rsidRDefault="00813B7C" w:rsidP="00813B7C">
      <w:pPr>
        <w:ind w:left="-567"/>
        <w:jc w:val="center"/>
        <w:rPr>
          <w:rFonts w:ascii="Bradley Hand ITC" w:hAnsi="Bradley Hand ITC"/>
          <w:b/>
          <w:color w:val="00B050"/>
          <w:sz w:val="64"/>
          <w:szCs w:val="64"/>
        </w:rPr>
      </w:pPr>
      <w:r w:rsidRPr="00FF78A0">
        <w:rPr>
          <w:rFonts w:ascii="Tahoma" w:eastAsia="Times New Roman" w:hAnsi="Tahoma" w:cs="Times New Roman"/>
          <w:b/>
        </w:rPr>
        <w:t>03.26.79.12.00</w:t>
      </w:r>
      <w:r w:rsidR="00C83EB4">
        <w:rPr>
          <w:rFonts w:ascii="Tahoma" w:eastAsia="Times New Roman" w:hAnsi="Tahoma" w:cs="Times New Roman"/>
          <w:b/>
        </w:rPr>
        <w:t xml:space="preserve">  </w:t>
      </w:r>
      <w:r w:rsidRPr="00FF78A0">
        <w:rPr>
          <w:rFonts w:ascii="Tahoma" w:eastAsia="Times New Roman" w:hAnsi="Tahoma" w:cs="Times New Roman"/>
          <w:b/>
        </w:rPr>
        <w:t xml:space="preserve">– </w:t>
      </w:r>
      <w:r w:rsidR="00C83EB4">
        <w:rPr>
          <w:rFonts w:ascii="Tahoma" w:eastAsia="Times New Roman" w:hAnsi="Tahoma" w:cs="Times New Roman"/>
          <w:b/>
        </w:rPr>
        <w:t xml:space="preserve"> </w:t>
      </w:r>
      <w:r w:rsidRPr="00FF78A0">
        <w:rPr>
          <w:rFonts w:ascii="Tahoma" w:eastAsia="Times New Roman" w:hAnsi="Tahoma" w:cs="Times New Roman"/>
          <w:b/>
        </w:rPr>
        <w:t>contact</w:t>
      </w:r>
      <w:r w:rsidRPr="00813B7C">
        <w:rPr>
          <w:rFonts w:ascii="Tahoma" w:eastAsia="Times New Roman" w:hAnsi="Tahoma" w:cs="Times New Roman"/>
          <w:b/>
        </w:rPr>
        <w:t>@spf51.org</w:t>
      </w:r>
    </w:p>
    <w:p w:rsidR="004A1A21" w:rsidRPr="004D30EC" w:rsidRDefault="00FF78A0" w:rsidP="004A1A21">
      <w:pPr>
        <w:spacing w:line="240" w:lineRule="auto"/>
        <w:ind w:left="-709" w:right="-283"/>
        <w:rPr>
          <w:rFonts w:ascii="Bradley Hand ITC" w:hAnsi="Bradley Hand ITC"/>
          <w:b/>
          <w:color w:val="00B050"/>
          <w:sz w:val="64"/>
          <w:szCs w:val="64"/>
        </w:rPr>
      </w:pPr>
      <w:r>
        <w:rPr>
          <w:rFonts w:ascii="Bradley Hand ITC" w:hAnsi="Bradley Hand ITC"/>
          <w:b/>
          <w:noProof/>
          <w:color w:val="00B050"/>
          <w:sz w:val="64"/>
          <w:szCs w:val="6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4062095</wp:posOffset>
            </wp:positionH>
            <wp:positionV relativeFrom="paragraph">
              <wp:posOffset>286385</wp:posOffset>
            </wp:positionV>
            <wp:extent cx="1838325" cy="1838325"/>
            <wp:effectExtent l="19050" t="0" r="9525" b="0"/>
            <wp:wrapNone/>
            <wp:docPr id="4" name="Image 2" descr="C:\Documents and Settings\Administrateur\Mes documents\Logos\Logo SPF rond 13x13@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eur\Mes documents\Logos\Logo SPF rond 13x13@300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A21" w:rsidRPr="004D30EC">
        <w:rPr>
          <w:rFonts w:ascii="Bradley Hand ITC" w:hAnsi="Bradley Hand ITC"/>
          <w:b/>
          <w:color w:val="00B050"/>
          <w:sz w:val="64"/>
          <w:szCs w:val="64"/>
        </w:rPr>
        <w:t>Accueillez un enfant pour les vacances !</w:t>
      </w:r>
    </w:p>
    <w:p w:rsidR="00FF78A0" w:rsidRDefault="00FF78A0" w:rsidP="00DC71F0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4A1A21" w:rsidRDefault="004D30EC" w:rsidP="00DC71F0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8256</wp:posOffset>
            </wp:positionV>
            <wp:extent cx="2742241" cy="3695700"/>
            <wp:effectExtent l="19050" t="0" r="959" b="0"/>
            <wp:wrapNone/>
            <wp:docPr id="1" name="Image 1" descr="Goussou et Sofiane Bouvancourt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ussou et Sofiane Bouvancourt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26" cy="370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A21" w:rsidRDefault="004A1A21" w:rsidP="004A1A21">
      <w:pPr>
        <w:spacing w:before="240" w:after="0" w:line="24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 w:rsidRPr="004A1A21"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  <w:t xml:space="preserve"> </w:t>
      </w:r>
    </w:p>
    <w:p w:rsidR="004A1A21" w:rsidRDefault="004A1A21" w:rsidP="004A1A21">
      <w:pPr>
        <w:spacing w:before="240" w:after="0" w:line="24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4A1A21" w:rsidRDefault="0003103A" w:rsidP="004A1A21">
      <w:pPr>
        <w:spacing w:before="240" w:after="0" w:line="24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60960</wp:posOffset>
                </wp:positionV>
                <wp:extent cx="3162300" cy="7905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78A0" w:rsidRPr="00FF78A0" w:rsidRDefault="00FF78A0" w:rsidP="00FF78A0">
                            <w:pPr>
                              <w:jc w:val="center"/>
                              <w:rPr>
                                <w:rFonts w:ascii="Bradley Hand ITC" w:eastAsia="Times New Roman" w:hAnsi="Bradley Hand ITC" w:cs="Times New Roman"/>
                                <w:b/>
                                <w:noProof/>
                                <w:color w:val="E36C0A"/>
                                <w:sz w:val="40"/>
                                <w:szCs w:val="40"/>
                              </w:rPr>
                            </w:pPr>
                            <w:r w:rsidRPr="00FF78A0">
                              <w:rPr>
                                <w:rFonts w:ascii="Bradley Hand ITC" w:eastAsia="Times New Roman" w:hAnsi="Bradley Hand ITC" w:cs="Times New Roman"/>
                                <w:b/>
                                <w:noProof/>
                                <w:color w:val="E36C0A"/>
                                <w:sz w:val="40"/>
                                <w:szCs w:val="40"/>
                              </w:rPr>
                              <w:t>C’est un temps de bonheur qui comptera dans sa vie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7.35pt;margin-top:4.8pt;width:249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7ahQIAABc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" stroked="f">
                <v:textbox>
                  <w:txbxContent>
                    <w:p w:rsidR="00FF78A0" w:rsidRPr="00FF78A0" w:rsidRDefault="00FF78A0" w:rsidP="00FF78A0">
                      <w:pPr>
                        <w:jc w:val="center"/>
                        <w:rPr>
                          <w:rFonts w:ascii="Bradley Hand ITC" w:eastAsia="Times New Roman" w:hAnsi="Bradley Hand ITC" w:cs="Times New Roman"/>
                          <w:b/>
                          <w:noProof/>
                          <w:color w:val="E36C0A"/>
                          <w:sz w:val="40"/>
                          <w:szCs w:val="40"/>
                        </w:rPr>
                      </w:pPr>
                      <w:r w:rsidRPr="00FF78A0">
                        <w:rPr>
                          <w:rFonts w:ascii="Bradley Hand ITC" w:eastAsia="Times New Roman" w:hAnsi="Bradley Hand ITC" w:cs="Times New Roman"/>
                          <w:b/>
                          <w:noProof/>
                          <w:color w:val="E36C0A"/>
                          <w:sz w:val="40"/>
                          <w:szCs w:val="40"/>
                        </w:rPr>
                        <w:t>C’est un temps de bonheur qui comptera dans sa vie</w:t>
                      </w:r>
                    </w:p>
                  </w:txbxContent>
                </v:textbox>
              </v:shape>
            </w:pict>
          </mc:Fallback>
        </mc:AlternateContent>
      </w:r>
    </w:p>
    <w:p w:rsidR="004A1A21" w:rsidRDefault="00FF78A0" w:rsidP="00FF78A0">
      <w:pPr>
        <w:tabs>
          <w:tab w:val="left" w:pos="5760"/>
          <w:tab w:val="left" w:pos="5970"/>
        </w:tabs>
        <w:spacing w:before="240" w:after="0" w:line="240" w:lineRule="auto"/>
        <w:ind w:left="4820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4361815</wp:posOffset>
            </wp:positionH>
            <wp:positionV relativeFrom="paragraph">
              <wp:posOffset>385445</wp:posOffset>
            </wp:positionV>
            <wp:extent cx="1843405" cy="1581150"/>
            <wp:effectExtent l="19050" t="0" r="4445" b="0"/>
            <wp:wrapNone/>
            <wp:docPr id="12" name="Image 11" descr="logo copain du mo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pain du mond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1F0"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  <w:tab/>
      </w:r>
      <w:r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  <w:tab/>
      </w:r>
    </w:p>
    <w:p w:rsidR="004A1A21" w:rsidRDefault="00FF78A0" w:rsidP="004A1A21">
      <w:pPr>
        <w:spacing w:before="240" w:after="0" w:line="360" w:lineRule="auto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  <w:r>
        <w:rPr>
          <w:rFonts w:ascii="Bradley Hand ITC" w:eastAsia="Times New Roman" w:hAnsi="Bradley Hand ITC" w:cs="Times New Roman"/>
          <w:b/>
          <w:noProof/>
          <w:color w:val="E36C0A"/>
          <w:sz w:val="48"/>
          <w:szCs w:val="4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129540</wp:posOffset>
            </wp:positionV>
            <wp:extent cx="970280" cy="971550"/>
            <wp:effectExtent l="19050" t="0" r="1270" b="0"/>
            <wp:wrapNone/>
            <wp:docPr id="11" name="Image 10" descr="estampille_vert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ampille_verte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1F0" w:rsidRDefault="00DC71F0" w:rsidP="00DC71F0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FF78A0" w:rsidRDefault="00FF78A0" w:rsidP="00DC71F0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FF78A0" w:rsidRDefault="00FF78A0" w:rsidP="00DC71F0">
      <w:pPr>
        <w:spacing w:before="240" w:after="0" w:line="200" w:lineRule="exact"/>
        <w:ind w:left="4820"/>
        <w:jc w:val="center"/>
        <w:rPr>
          <w:rFonts w:ascii="Bradley Hand ITC" w:eastAsia="Times New Roman" w:hAnsi="Bradley Hand ITC" w:cs="Times New Roman"/>
          <w:b/>
          <w:color w:val="E36C0A"/>
          <w:sz w:val="48"/>
          <w:szCs w:val="48"/>
        </w:rPr>
      </w:pPr>
    </w:p>
    <w:p w:rsidR="004A1A21" w:rsidRPr="004D30EC" w:rsidRDefault="004A1A21" w:rsidP="004A1A21">
      <w:pPr>
        <w:numPr>
          <w:ilvl w:val="0"/>
          <w:numId w:val="1"/>
        </w:numPr>
        <w:tabs>
          <w:tab w:val="clear" w:pos="570"/>
          <w:tab w:val="num" w:pos="142"/>
          <w:tab w:val="left" w:leader="hyphen" w:pos="7938"/>
        </w:tabs>
        <w:spacing w:after="0" w:line="360" w:lineRule="auto"/>
        <w:ind w:left="-142" w:hanging="709"/>
        <w:jc w:val="both"/>
        <w:rPr>
          <w:rFonts w:ascii="Tahoma" w:eastAsia="Times New Roman" w:hAnsi="Tahoma" w:cs="Tahoma"/>
          <w:color w:val="FF0000"/>
          <w:sz w:val="36"/>
          <w:szCs w:val="36"/>
        </w:rPr>
      </w:pPr>
      <w:r w:rsidRPr="004D30EC">
        <w:rPr>
          <w:rFonts w:ascii="Tahoma" w:eastAsia="Times New Roman" w:hAnsi="Tahoma" w:cs="Tahoma"/>
          <w:color w:val="FF0000"/>
          <w:sz w:val="36"/>
          <w:szCs w:val="36"/>
        </w:rPr>
        <w:t>je souhaite</w:t>
      </w:r>
      <w:r w:rsidR="00FF78A0">
        <w:rPr>
          <w:rFonts w:ascii="Tahoma" w:eastAsia="Times New Roman" w:hAnsi="Tahoma" w:cs="Tahoma"/>
          <w:color w:val="FF0000"/>
          <w:sz w:val="36"/>
          <w:szCs w:val="36"/>
        </w:rPr>
        <w:t>rais</w:t>
      </w:r>
      <w:r w:rsidRPr="004D30EC">
        <w:rPr>
          <w:rFonts w:ascii="Tahoma" w:eastAsia="Times New Roman" w:hAnsi="Tahoma" w:cs="Tahoma"/>
          <w:color w:val="FF0000"/>
          <w:sz w:val="36"/>
          <w:szCs w:val="36"/>
        </w:rPr>
        <w:t xml:space="preserve"> accueillir bénévolement un enfant cet été et désire </w:t>
      </w:r>
      <w:r w:rsidR="00FF78A0">
        <w:rPr>
          <w:rFonts w:ascii="Tahoma" w:eastAsia="Times New Roman" w:hAnsi="Tahoma" w:cs="Tahoma"/>
          <w:color w:val="FF0000"/>
          <w:sz w:val="36"/>
          <w:szCs w:val="36"/>
        </w:rPr>
        <w:t>être contacté(e) pour plus d’informations</w:t>
      </w:r>
      <w:r w:rsidRPr="004D30EC">
        <w:rPr>
          <w:rFonts w:ascii="Tahoma" w:eastAsia="Times New Roman" w:hAnsi="Tahoma" w:cs="Tahoma"/>
          <w:color w:val="FF0000"/>
          <w:sz w:val="36"/>
          <w:szCs w:val="36"/>
        </w:rPr>
        <w:t>.</w:t>
      </w:r>
    </w:p>
    <w:p w:rsidR="004A1A21" w:rsidRPr="004A1A21" w:rsidRDefault="004A1A21" w:rsidP="004A1A21">
      <w:pPr>
        <w:tabs>
          <w:tab w:val="num" w:pos="142"/>
        </w:tabs>
        <w:spacing w:after="0"/>
        <w:ind w:left="-142"/>
        <w:jc w:val="both"/>
        <w:rPr>
          <w:rFonts w:ascii="Tahoma" w:eastAsia="Times New Roman" w:hAnsi="Tahoma" w:cs="Tahoma"/>
          <w:i/>
          <w:sz w:val="28"/>
          <w:szCs w:val="28"/>
        </w:rPr>
      </w:pPr>
      <w:r w:rsidRPr="004A1A21">
        <w:rPr>
          <w:rFonts w:ascii="Tahoma" w:eastAsia="Times New Roman" w:hAnsi="Tahoma" w:cs="Tahoma"/>
          <w:i/>
          <w:sz w:val="28"/>
          <w:szCs w:val="28"/>
        </w:rPr>
        <w:t>On se met d’accord en famille. Oui, on va offrir tous ensemble un temps de vraies vacances à un enfant qui ne peut pas partir cette année…. le soleil du ciel et celui du cœur réchaufferont la découverte mutuelle, le quotidien et les jeux.</w:t>
      </w:r>
    </w:p>
    <w:p w:rsidR="004A1A21" w:rsidRPr="004A1A21" w:rsidRDefault="004A1A21" w:rsidP="004A1A21">
      <w:pPr>
        <w:tabs>
          <w:tab w:val="num" w:pos="142"/>
        </w:tabs>
        <w:spacing w:after="0" w:line="80" w:lineRule="exact"/>
        <w:ind w:left="-142"/>
        <w:jc w:val="both"/>
        <w:rPr>
          <w:rFonts w:ascii="Tahoma" w:eastAsia="Times New Roman" w:hAnsi="Tahoma" w:cs="Tahoma"/>
          <w:i/>
          <w:sz w:val="28"/>
          <w:szCs w:val="28"/>
        </w:rPr>
      </w:pPr>
    </w:p>
    <w:p w:rsidR="004A1A21" w:rsidRPr="004D30EC" w:rsidRDefault="004A1A21" w:rsidP="004A1A21">
      <w:pPr>
        <w:tabs>
          <w:tab w:val="num" w:pos="142"/>
          <w:tab w:val="left" w:leader="hyphen" w:pos="7938"/>
        </w:tabs>
        <w:spacing w:after="0"/>
        <w:ind w:left="-142" w:hanging="709"/>
        <w:jc w:val="both"/>
        <w:rPr>
          <w:rFonts w:ascii="Tahoma" w:eastAsia="Times New Roman" w:hAnsi="Tahoma" w:cs="Times New Roman"/>
          <w:sz w:val="24"/>
          <w:szCs w:val="24"/>
        </w:rPr>
      </w:pPr>
      <w:r w:rsidRPr="004A1A21">
        <w:rPr>
          <w:rFonts w:ascii="Tahoma" w:eastAsia="Times New Roman" w:hAnsi="Tahoma" w:cs="Times New Roman"/>
          <w:sz w:val="28"/>
          <w:szCs w:val="28"/>
        </w:rPr>
        <w:tab/>
      </w:r>
      <w:r w:rsidR="004D30EC" w:rsidRPr="004D30EC">
        <w:rPr>
          <w:rFonts w:ascii="Tahoma" w:eastAsia="Times New Roman" w:hAnsi="Tahoma" w:cs="Times New Roman"/>
          <w:sz w:val="24"/>
          <w:szCs w:val="24"/>
        </w:rPr>
        <w:t>En pratique : les e</w:t>
      </w:r>
      <w:r w:rsidRPr="004D30EC">
        <w:rPr>
          <w:rFonts w:ascii="Tahoma" w:eastAsia="Times New Roman" w:hAnsi="Tahoma" w:cs="Times New Roman"/>
          <w:sz w:val="24"/>
          <w:szCs w:val="24"/>
        </w:rPr>
        <w:t xml:space="preserve">nfants </w:t>
      </w:r>
      <w:r w:rsidR="00300E0F">
        <w:rPr>
          <w:rFonts w:ascii="Tahoma" w:eastAsia="Times New Roman" w:hAnsi="Tahoma" w:cs="Times New Roman"/>
          <w:sz w:val="24"/>
          <w:szCs w:val="24"/>
        </w:rPr>
        <w:t>sont âgé</w:t>
      </w:r>
      <w:r w:rsidR="004D30EC" w:rsidRPr="004D30EC">
        <w:rPr>
          <w:rFonts w:ascii="Tahoma" w:eastAsia="Times New Roman" w:hAnsi="Tahoma" w:cs="Times New Roman"/>
          <w:sz w:val="24"/>
          <w:szCs w:val="24"/>
        </w:rPr>
        <w:t xml:space="preserve">s </w:t>
      </w:r>
      <w:r w:rsidRPr="004D30EC">
        <w:rPr>
          <w:rFonts w:ascii="Tahoma" w:eastAsia="Times New Roman" w:hAnsi="Tahoma" w:cs="Times New Roman"/>
          <w:sz w:val="24"/>
          <w:szCs w:val="24"/>
        </w:rPr>
        <w:t>de 6 à 10 ans -</w:t>
      </w:r>
      <w:r w:rsidR="004D30EC" w:rsidRPr="004D30EC">
        <w:rPr>
          <w:rFonts w:ascii="Tahoma" w:eastAsia="Times New Roman" w:hAnsi="Tahoma" w:cs="Times New Roman"/>
          <w:sz w:val="24"/>
          <w:szCs w:val="24"/>
        </w:rPr>
        <w:t xml:space="preserve"> les</w:t>
      </w:r>
      <w:r w:rsidRPr="004D30EC">
        <w:rPr>
          <w:rFonts w:ascii="Tahoma" w:eastAsia="Times New Roman" w:hAnsi="Tahoma" w:cs="Times New Roman"/>
          <w:sz w:val="24"/>
          <w:szCs w:val="24"/>
        </w:rPr>
        <w:t xml:space="preserve"> accueils </w:t>
      </w:r>
      <w:r w:rsidR="004D30EC" w:rsidRPr="004D30EC">
        <w:rPr>
          <w:rFonts w:ascii="Tahoma" w:eastAsia="Times New Roman" w:hAnsi="Tahoma" w:cs="Times New Roman"/>
          <w:sz w:val="24"/>
          <w:szCs w:val="24"/>
        </w:rPr>
        <w:t xml:space="preserve">sont en moyenne </w:t>
      </w:r>
      <w:r w:rsidRPr="004D30EC">
        <w:rPr>
          <w:rFonts w:ascii="Tahoma" w:eastAsia="Times New Roman" w:hAnsi="Tahoma" w:cs="Times New Roman"/>
          <w:sz w:val="24"/>
          <w:szCs w:val="24"/>
        </w:rPr>
        <w:t>de deux semaines en juillet ou en août</w:t>
      </w:r>
    </w:p>
    <w:p w:rsidR="004A1A21" w:rsidRPr="004D30EC" w:rsidRDefault="004A1A21" w:rsidP="004A1A21">
      <w:pPr>
        <w:tabs>
          <w:tab w:val="num" w:pos="142"/>
          <w:tab w:val="left" w:leader="hyphen" w:pos="7938"/>
        </w:tabs>
        <w:spacing w:after="0"/>
        <w:ind w:left="4" w:hanging="4"/>
        <w:rPr>
          <w:rFonts w:ascii="Tahoma" w:eastAsia="Times New Roman" w:hAnsi="Tahoma" w:cs="Times New Roman"/>
          <w:sz w:val="32"/>
          <w:szCs w:val="32"/>
        </w:rPr>
      </w:pPr>
      <w:r>
        <w:rPr>
          <w:rFonts w:ascii="Bradley Hand ITC" w:eastAsia="Times New Roman" w:hAnsi="Bradley Hand ITC" w:cs="Times New Roman"/>
          <w:b/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5240655</wp:posOffset>
            </wp:positionH>
            <wp:positionV relativeFrom="paragraph">
              <wp:posOffset>6911340</wp:posOffset>
            </wp:positionV>
            <wp:extent cx="1586865" cy="1330960"/>
            <wp:effectExtent l="0" t="0" r="0" b="2540"/>
            <wp:wrapNone/>
            <wp:docPr id="8" name="Image 8" descr="déduction fi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éduction fi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A21" w:rsidRPr="004D30EC" w:rsidRDefault="004A1A21" w:rsidP="004D30EC">
      <w:pPr>
        <w:spacing w:after="0" w:line="240" w:lineRule="auto"/>
        <w:ind w:left="-284" w:hanging="567"/>
        <w:jc w:val="both"/>
        <w:rPr>
          <w:rFonts w:ascii="Tahoma" w:eastAsia="Times New Roman" w:hAnsi="Tahoma" w:cs="Tahoma"/>
          <w:sz w:val="32"/>
          <w:szCs w:val="32"/>
        </w:rPr>
      </w:pPr>
      <w:r w:rsidRPr="004D30EC">
        <w:rPr>
          <w:rFonts w:ascii="Tahoma" w:eastAsia="Times New Roman" w:hAnsi="Tahoma" w:cs="Times New Roman"/>
          <w:color w:val="FF0000"/>
          <w:sz w:val="32"/>
          <w:szCs w:val="32"/>
        </w:rPr>
        <w:sym w:font="Wingdings" w:char="F072"/>
      </w:r>
      <w:r w:rsidRPr="004D30EC">
        <w:rPr>
          <w:rFonts w:ascii="Tahoma" w:eastAsia="Times New Roman" w:hAnsi="Tahoma" w:cs="Times New Roman"/>
          <w:color w:val="FF0000"/>
          <w:sz w:val="32"/>
          <w:szCs w:val="32"/>
        </w:rPr>
        <w:tab/>
      </w:r>
      <w:r w:rsidRPr="004D30EC">
        <w:rPr>
          <w:rFonts w:ascii="Tahoma" w:eastAsia="Times New Roman" w:hAnsi="Tahoma" w:cs="Times New Roman"/>
          <w:color w:val="FF0000"/>
          <w:sz w:val="36"/>
          <w:szCs w:val="36"/>
        </w:rPr>
        <w:t xml:space="preserve">je fais un don de _____ € </w:t>
      </w:r>
      <w:r w:rsidR="004D30EC" w:rsidRPr="004D30EC">
        <w:rPr>
          <w:rFonts w:ascii="Tahoma" w:eastAsia="Times New Roman" w:hAnsi="Tahoma" w:cs="Times New Roman"/>
          <w:color w:val="FF0000"/>
          <w:sz w:val="36"/>
          <w:szCs w:val="36"/>
        </w:rPr>
        <w:t>pour offrir des vacances à un enfant</w:t>
      </w:r>
      <w:r w:rsidR="004D30EC" w:rsidRPr="004D30EC">
        <w:rPr>
          <w:rFonts w:ascii="Tahoma" w:eastAsia="Times New Roman" w:hAnsi="Tahoma" w:cs="Times New Roman"/>
          <w:color w:val="FF0000"/>
          <w:sz w:val="32"/>
          <w:szCs w:val="32"/>
        </w:rPr>
        <w:t>.</w:t>
      </w:r>
      <w:r w:rsidRPr="004D30EC">
        <w:rPr>
          <w:rFonts w:ascii="Tahoma" w:eastAsia="Times New Roman" w:hAnsi="Tahoma" w:cs="Times New Roman"/>
          <w:color w:val="FF0000"/>
          <w:sz w:val="32"/>
          <w:szCs w:val="32"/>
        </w:rPr>
        <w:t xml:space="preserve">   </w:t>
      </w:r>
    </w:p>
    <w:p w:rsidR="004A1A21" w:rsidRPr="004A1A21" w:rsidRDefault="004D30EC" w:rsidP="004A1A21">
      <w:pPr>
        <w:tabs>
          <w:tab w:val="left" w:pos="567"/>
          <w:tab w:val="left" w:leader="hyphen" w:pos="7938"/>
        </w:tabs>
        <w:spacing w:after="0" w:line="240" w:lineRule="auto"/>
        <w:ind w:left="567" w:hanging="567"/>
        <w:jc w:val="both"/>
        <w:rPr>
          <w:rFonts w:ascii="Tahoma" w:eastAsia="Times New Roman" w:hAnsi="Tahoma" w:cs="Times New Roman"/>
          <w:sz w:val="20"/>
          <w:szCs w:val="20"/>
        </w:rPr>
      </w:pPr>
      <w:r>
        <w:rPr>
          <w:rFonts w:ascii="Tahoma" w:eastAsia="Times New Roman" w:hAnsi="Tahoma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95250</wp:posOffset>
            </wp:positionV>
            <wp:extent cx="838200" cy="838200"/>
            <wp:effectExtent l="19050" t="0" r="0" b="0"/>
            <wp:wrapNone/>
            <wp:docPr id="6" name="Image 6" descr="Comite-de-la-Charte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mite-de-la-Charte-20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Ind w:w="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281"/>
      </w:tblGrid>
      <w:tr w:rsidR="004D30EC" w:rsidTr="00FF78A0">
        <w:trPr>
          <w:trHeight w:val="1155"/>
        </w:trPr>
        <w:tc>
          <w:tcPr>
            <w:tcW w:w="8281" w:type="dxa"/>
            <w:shd w:val="clear" w:color="auto" w:fill="FFFF00"/>
          </w:tcPr>
          <w:p w:rsidR="004D30EC" w:rsidRPr="004D30EC" w:rsidRDefault="004D30EC" w:rsidP="004D30EC">
            <w:pPr>
              <w:tabs>
                <w:tab w:val="num" w:pos="142"/>
                <w:tab w:val="left" w:leader="hyphen" w:pos="7938"/>
              </w:tabs>
              <w:rPr>
                <w:rFonts w:ascii="Tahoma" w:eastAsia="Times New Roman" w:hAnsi="Tahoma" w:cs="Times New Roman"/>
                <w:b/>
                <w:sz w:val="28"/>
                <w:szCs w:val="28"/>
              </w:rPr>
            </w:pPr>
            <w:r w:rsidRPr="004D30EC">
              <w:rPr>
                <w:rFonts w:ascii="Tahoma" w:eastAsia="Times New Roman" w:hAnsi="Tahoma" w:cs="Times New Roman"/>
                <w:b/>
                <w:sz w:val="28"/>
                <w:szCs w:val="28"/>
              </w:rPr>
              <w:t>75% de déduction fiscale</w:t>
            </w:r>
          </w:p>
          <w:p w:rsidR="004D30EC" w:rsidRPr="00DC71F0" w:rsidRDefault="004D30EC" w:rsidP="004D30EC">
            <w:pPr>
              <w:tabs>
                <w:tab w:val="num" w:pos="142"/>
                <w:tab w:val="left" w:leader="hyphen" w:pos="7938"/>
              </w:tabs>
              <w:jc w:val="both"/>
              <w:rPr>
                <w:rFonts w:ascii="Tahoma" w:eastAsia="Times New Roman" w:hAnsi="Tahoma" w:cs="Times New Roman"/>
              </w:rPr>
            </w:pPr>
            <w:r w:rsidRPr="00DC71F0">
              <w:rPr>
                <w:rFonts w:ascii="Tahoma" w:eastAsia="Times New Roman" w:hAnsi="Tahoma" w:cs="Times New Roman"/>
              </w:rPr>
              <w:t>Votre don vous fait bénéficier d’une réduction d’impôt égal à 75% du montant de votre versement dans la limite de 526€. Au-delà de ce plafond, la réduction est de 66% dans la limite de 20% du revenu imposable.</w:t>
            </w:r>
          </w:p>
        </w:tc>
      </w:tr>
    </w:tbl>
    <w:p w:rsidR="004D30EC" w:rsidRPr="004D30EC" w:rsidRDefault="004D30EC" w:rsidP="004D30EC">
      <w:pPr>
        <w:tabs>
          <w:tab w:val="num" w:pos="142"/>
          <w:tab w:val="left" w:leader="hyphen" w:pos="7938"/>
        </w:tabs>
        <w:spacing w:after="0" w:line="240" w:lineRule="auto"/>
        <w:ind w:left="4" w:hanging="4"/>
        <w:rPr>
          <w:rFonts w:ascii="Tahoma" w:eastAsia="Times New Roman" w:hAnsi="Tahoma" w:cs="Times New Roman"/>
          <w:sz w:val="28"/>
          <w:szCs w:val="28"/>
        </w:rPr>
      </w:pPr>
      <w:r>
        <w:rPr>
          <w:rFonts w:ascii="Tahoma" w:eastAsia="Times New Roman" w:hAnsi="Tahoma" w:cs="Times New Roman"/>
          <w:sz w:val="28"/>
          <w:szCs w:val="28"/>
        </w:rPr>
        <w:br w:type="textWrapping" w:clear="all"/>
      </w:r>
      <w:r w:rsidR="004A1A21">
        <w:rPr>
          <w:rFonts w:ascii="Bradley Hand ITC" w:eastAsia="Times New Roman" w:hAnsi="Bradley Hand ITC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2736850</wp:posOffset>
            </wp:positionH>
            <wp:positionV relativeFrom="paragraph">
              <wp:posOffset>4699000</wp:posOffset>
            </wp:positionV>
            <wp:extent cx="1586865" cy="1330960"/>
            <wp:effectExtent l="0" t="0" r="0" b="2540"/>
            <wp:wrapNone/>
            <wp:docPr id="3" name="Image 3" descr="déduction fi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éduction fiscal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1A21" w:rsidRPr="00FF78A0" w:rsidRDefault="004A1A21" w:rsidP="00FF78A0">
      <w:pPr>
        <w:keepNext/>
        <w:tabs>
          <w:tab w:val="left" w:leader="dot" w:pos="4111"/>
          <w:tab w:val="left" w:leader="dot" w:pos="9781"/>
        </w:tabs>
        <w:spacing w:after="0" w:line="360" w:lineRule="auto"/>
        <w:ind w:left="-709" w:right="-142"/>
        <w:outlineLvl w:val="1"/>
        <w:rPr>
          <w:rFonts w:ascii="Tahoma" w:eastAsia="Times New Roman" w:hAnsi="Tahoma" w:cs="Tahoma"/>
          <w:sz w:val="28"/>
          <w:szCs w:val="28"/>
        </w:rPr>
      </w:pPr>
      <w:r w:rsidRPr="004A1A21">
        <w:rPr>
          <w:rFonts w:ascii="Tahoma" w:eastAsia="Times New Roman" w:hAnsi="Tahoma" w:cs="Tahoma"/>
          <w:sz w:val="28"/>
          <w:szCs w:val="28"/>
        </w:rPr>
        <w:t xml:space="preserve">Nom </w:t>
      </w:r>
      <w:r w:rsidRPr="004A1A21">
        <w:rPr>
          <w:rFonts w:ascii="Tahoma" w:eastAsia="Times New Roman" w:hAnsi="Tahoma" w:cs="Tahoma"/>
          <w:sz w:val="28"/>
          <w:szCs w:val="28"/>
        </w:rPr>
        <w:tab/>
        <w:t xml:space="preserve"> Prénom </w:t>
      </w:r>
      <w:r w:rsidRPr="004A1A21">
        <w:rPr>
          <w:rFonts w:ascii="Tahoma" w:eastAsia="Times New Roman" w:hAnsi="Tahoma" w:cs="Tahoma"/>
          <w:sz w:val="28"/>
          <w:szCs w:val="28"/>
        </w:rPr>
        <w:tab/>
      </w:r>
    </w:p>
    <w:p w:rsidR="004A1A21" w:rsidRPr="004A1A21" w:rsidRDefault="004A1A21" w:rsidP="00FF78A0">
      <w:pPr>
        <w:tabs>
          <w:tab w:val="left" w:leader="dot" w:pos="9781"/>
        </w:tabs>
        <w:spacing w:after="0" w:line="360" w:lineRule="auto"/>
        <w:ind w:left="-709" w:right="-142"/>
        <w:rPr>
          <w:rFonts w:ascii="Tahoma" w:eastAsia="Times New Roman" w:hAnsi="Tahoma" w:cs="Times New Roman"/>
          <w:sz w:val="28"/>
          <w:szCs w:val="28"/>
        </w:rPr>
      </w:pPr>
      <w:r w:rsidRPr="004A1A21">
        <w:rPr>
          <w:rFonts w:ascii="Tahoma" w:eastAsia="Times New Roman" w:hAnsi="Tahoma" w:cs="Times New Roman"/>
          <w:sz w:val="28"/>
          <w:szCs w:val="28"/>
        </w:rPr>
        <w:sym w:font="Wingdings" w:char="F02B"/>
      </w:r>
      <w:r w:rsidRPr="004A1A21">
        <w:rPr>
          <w:rFonts w:ascii="Tahoma" w:eastAsia="Times New Roman" w:hAnsi="Tahoma" w:cs="Times New Roman"/>
          <w:sz w:val="28"/>
          <w:szCs w:val="28"/>
        </w:rPr>
        <w:tab/>
      </w:r>
    </w:p>
    <w:p w:rsidR="004D30EC" w:rsidRPr="004D30EC" w:rsidRDefault="004A1A21" w:rsidP="00FF78A0">
      <w:pPr>
        <w:tabs>
          <w:tab w:val="left" w:leader="dot" w:pos="9781"/>
        </w:tabs>
        <w:spacing w:after="0" w:line="360" w:lineRule="auto"/>
        <w:ind w:left="-709" w:right="-142"/>
        <w:rPr>
          <w:rFonts w:ascii="Tahoma" w:eastAsia="Times New Roman" w:hAnsi="Tahoma" w:cs="Times New Roman"/>
          <w:sz w:val="28"/>
          <w:szCs w:val="28"/>
        </w:rPr>
      </w:pPr>
      <w:r w:rsidRPr="004A1A21">
        <w:rPr>
          <w:rFonts w:ascii="Tahoma" w:eastAsia="Times New Roman" w:hAnsi="Tahoma" w:cs="Times New Roman"/>
          <w:sz w:val="28"/>
          <w:szCs w:val="28"/>
        </w:rPr>
        <w:sym w:font="Webdings" w:char="F0C8"/>
      </w:r>
      <w:r w:rsidRPr="004A1A21">
        <w:rPr>
          <w:rFonts w:ascii="Tahoma" w:eastAsia="Times New Roman" w:hAnsi="Tahoma" w:cs="Times New Roman"/>
          <w:sz w:val="28"/>
          <w:szCs w:val="28"/>
        </w:rPr>
        <w:t xml:space="preserve"> ____/____/____/____/____ Mail</w:t>
      </w:r>
      <w:r w:rsidRPr="004A1A21">
        <w:rPr>
          <w:rFonts w:ascii="Tahoma" w:eastAsia="Times New Roman" w:hAnsi="Tahoma" w:cs="Times New Roman"/>
          <w:sz w:val="28"/>
          <w:szCs w:val="28"/>
        </w:rPr>
        <w:tab/>
      </w:r>
    </w:p>
    <w:p w:rsidR="004D30EC" w:rsidRDefault="004D30EC" w:rsidP="004A1A21">
      <w:pPr>
        <w:tabs>
          <w:tab w:val="left" w:leader="dot" w:pos="9781"/>
        </w:tabs>
        <w:spacing w:line="240" w:lineRule="auto"/>
        <w:ind w:left="-709" w:right="-142"/>
        <w:rPr>
          <w:rFonts w:ascii="Tahoma" w:eastAsia="Times New Roman" w:hAnsi="Tahoma" w:cs="Times New Roman"/>
          <w:sz w:val="20"/>
          <w:szCs w:val="20"/>
        </w:rPr>
      </w:pPr>
    </w:p>
    <w:p w:rsidR="00FF78A0" w:rsidRPr="00FF78A0" w:rsidRDefault="004D30EC" w:rsidP="00DF5C65">
      <w:pPr>
        <w:tabs>
          <w:tab w:val="left" w:leader="dot" w:pos="9781"/>
        </w:tabs>
        <w:spacing w:line="240" w:lineRule="auto"/>
        <w:ind w:left="-709" w:right="-142"/>
        <w:jc w:val="center"/>
        <w:rPr>
          <w:rFonts w:ascii="Tahoma" w:eastAsia="Times New Roman" w:hAnsi="Tahoma" w:cs="Times New Roman"/>
          <w:b/>
        </w:rPr>
      </w:pPr>
      <w:r w:rsidRPr="00FF78A0">
        <w:rPr>
          <w:rFonts w:ascii="Tahoma" w:eastAsia="Times New Roman" w:hAnsi="Tahoma" w:cs="Times New Roman"/>
          <w:b/>
        </w:rPr>
        <w:t>Secours Populaire Français – 30 av. Général de Gaulle 51100 REIMS</w:t>
      </w:r>
    </w:p>
    <w:p w:rsidR="004D30EC" w:rsidRPr="00FF78A0" w:rsidRDefault="00C83EB4" w:rsidP="00C83EB4">
      <w:pPr>
        <w:tabs>
          <w:tab w:val="left" w:leader="dot" w:pos="9781"/>
        </w:tabs>
        <w:spacing w:line="240" w:lineRule="auto"/>
        <w:ind w:left="-709" w:right="-142"/>
        <w:rPr>
          <w:b/>
        </w:rPr>
      </w:pPr>
      <w:r>
        <w:rPr>
          <w:rFonts w:ascii="Tahoma" w:eastAsia="Times New Roman" w:hAnsi="Tahoma" w:cs="Times New Roman"/>
          <w:b/>
        </w:rPr>
        <w:t xml:space="preserve">                                            </w:t>
      </w:r>
      <w:r w:rsidR="004D30EC" w:rsidRPr="00FF78A0">
        <w:rPr>
          <w:rFonts w:ascii="Tahoma" w:eastAsia="Times New Roman" w:hAnsi="Tahoma" w:cs="Times New Roman"/>
          <w:b/>
        </w:rPr>
        <w:t xml:space="preserve"> 03.26.79.12.00</w:t>
      </w:r>
      <w:r>
        <w:rPr>
          <w:rFonts w:ascii="Tahoma" w:eastAsia="Times New Roman" w:hAnsi="Tahoma" w:cs="Times New Roman"/>
          <w:b/>
        </w:rPr>
        <w:t xml:space="preserve"> </w:t>
      </w:r>
      <w:r w:rsidR="004D30EC" w:rsidRPr="00FF78A0">
        <w:rPr>
          <w:rFonts w:ascii="Tahoma" w:eastAsia="Times New Roman" w:hAnsi="Tahoma" w:cs="Times New Roman"/>
          <w:b/>
        </w:rPr>
        <w:t>– contact@spf51.org</w:t>
      </w:r>
    </w:p>
    <w:sectPr w:rsidR="004D30EC" w:rsidRPr="00FF78A0" w:rsidSect="004D30EC">
      <w:pgSz w:w="11906" w:h="16838"/>
      <w:pgMar w:top="284" w:right="709" w:bottom="11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03D"/>
    <w:multiLevelType w:val="singleLevel"/>
    <w:tmpl w:val="34724D5C"/>
    <w:lvl w:ilvl="0">
      <w:start w:val="4"/>
      <w:numFmt w:val="bullet"/>
      <w:lvlText w:val="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21"/>
    <w:rsid w:val="0003103A"/>
    <w:rsid w:val="000C1D17"/>
    <w:rsid w:val="00111ED8"/>
    <w:rsid w:val="00300E0F"/>
    <w:rsid w:val="004663F5"/>
    <w:rsid w:val="004A1A21"/>
    <w:rsid w:val="004D30EC"/>
    <w:rsid w:val="007557E5"/>
    <w:rsid w:val="00813B7C"/>
    <w:rsid w:val="008A20BE"/>
    <w:rsid w:val="008E3DFE"/>
    <w:rsid w:val="008F1A5B"/>
    <w:rsid w:val="00A57708"/>
    <w:rsid w:val="00A939E7"/>
    <w:rsid w:val="00C07ACA"/>
    <w:rsid w:val="00C83EB4"/>
    <w:rsid w:val="00DC71F0"/>
    <w:rsid w:val="00DF5C65"/>
    <w:rsid w:val="00FF7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3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A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3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A0EE-52F6-4649-8CF0-32B65E55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spf51-PC7</cp:lastModifiedBy>
  <cp:revision>2</cp:revision>
  <cp:lastPrinted>2015-03-16T13:52:00Z</cp:lastPrinted>
  <dcterms:created xsi:type="dcterms:W3CDTF">2015-12-29T10:54:00Z</dcterms:created>
  <dcterms:modified xsi:type="dcterms:W3CDTF">2015-12-29T10:54:00Z</dcterms:modified>
</cp:coreProperties>
</file>